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ED" w:rsidRDefault="00904EED" w:rsidP="002F12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904EED" w:rsidRDefault="00904EED" w:rsidP="00904EED">
      <w:pPr>
        <w:pStyle w:val="Titolo3"/>
        <w:widowControl w:val="0"/>
        <w:numPr>
          <w:ilvl w:val="2"/>
          <w:numId w:val="1"/>
        </w:num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D9D9"/>
        <w:overflowPunct w:val="0"/>
        <w:autoSpaceDE w:val="0"/>
        <w:ind w:left="0" w:firstLine="0"/>
        <w:rPr>
          <w:b/>
          <w:bCs/>
          <w:sz w:val="40"/>
          <w:szCs w:val="40"/>
        </w:rPr>
      </w:pPr>
    </w:p>
    <w:tbl>
      <w:tblPr>
        <w:tblW w:w="0" w:type="auto"/>
        <w:tblLayout w:type="fixed"/>
        <w:tblLook w:val="04A0"/>
      </w:tblPr>
      <w:tblGrid>
        <w:gridCol w:w="4944"/>
        <w:gridCol w:w="314"/>
        <w:gridCol w:w="4631"/>
      </w:tblGrid>
      <w:tr w:rsidR="00904EED" w:rsidTr="00904EED">
        <w:trPr>
          <w:gridAfter w:val="1"/>
          <w:wAfter w:w="4631" w:type="dxa"/>
        </w:trPr>
        <w:tc>
          <w:tcPr>
            <w:tcW w:w="52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4EED" w:rsidRDefault="00904EED">
            <w:pPr>
              <w:widowControl w:val="0"/>
              <w:suppressAutoHyphens/>
              <w:overflowPunct w:val="0"/>
              <w:autoSpaceDE w:val="0"/>
              <w:snapToGrid w:val="0"/>
              <w:rPr>
                <w:rFonts w:cs="Calibri"/>
                <w:sz w:val="26"/>
                <w:lang w:val="en-US"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3211195" cy="1207135"/>
                  <wp:effectExtent l="19050" t="0" r="825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1195" cy="1207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EED" w:rsidTr="00904EED">
        <w:tc>
          <w:tcPr>
            <w:tcW w:w="494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04EED" w:rsidRDefault="00904EED">
            <w:pPr>
              <w:pStyle w:val="Pidipagina"/>
              <w:tabs>
                <w:tab w:val="left" w:pos="1422"/>
              </w:tabs>
              <w:spacing w:line="276" w:lineRule="auto"/>
              <w:rPr>
                <w:rFonts w:ascii="Calibri" w:eastAsia="Castellar" w:hAnsi="Calibri" w:cs="Calibri"/>
                <w:bCs/>
                <w:i/>
                <w:smallCaps/>
                <w:color w:val="333333"/>
                <w:w w:val="95"/>
                <w:sz w:val="16"/>
                <w:szCs w:val="36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04EED" w:rsidRDefault="00904EED">
            <w:pPr>
              <w:pStyle w:val="Pidipagina"/>
              <w:tabs>
                <w:tab w:val="left" w:pos="1860"/>
              </w:tabs>
              <w:spacing w:line="276" w:lineRule="auto"/>
              <w:rPr>
                <w:rFonts w:ascii="Calibri" w:eastAsia="Castellar" w:hAnsi="Calibri" w:cs="Calibri"/>
                <w:bCs/>
                <w:i/>
                <w:smallCaps/>
                <w:color w:val="333333"/>
                <w:w w:val="95"/>
                <w:sz w:val="16"/>
                <w:szCs w:val="36"/>
              </w:rPr>
            </w:pPr>
          </w:p>
        </w:tc>
      </w:tr>
    </w:tbl>
    <w:p w:rsidR="00904EED" w:rsidRDefault="00904EED" w:rsidP="00904EED">
      <w:pPr>
        <w:pStyle w:val="Titolo3"/>
        <w:widowControl w:val="0"/>
        <w:numPr>
          <w:ilvl w:val="2"/>
          <w:numId w:val="1"/>
        </w:num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D9D9"/>
        <w:overflowPunct w:val="0"/>
        <w:autoSpaceDE w:val="0"/>
        <w:ind w:left="0" w:firstLine="0"/>
        <w:rPr>
          <w:b/>
          <w:bCs/>
          <w:sz w:val="40"/>
          <w:szCs w:val="40"/>
        </w:rPr>
      </w:pPr>
    </w:p>
    <w:p w:rsidR="00904EED" w:rsidRDefault="00904EED" w:rsidP="00904EED">
      <w:pPr>
        <w:pStyle w:val="Titolo3"/>
        <w:widowControl w:val="0"/>
        <w:numPr>
          <w:ilvl w:val="2"/>
          <w:numId w:val="1"/>
        </w:num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D9D9"/>
        <w:overflowPunct w:val="0"/>
        <w:autoSpaceDE w:val="0"/>
        <w:ind w:left="0" w:firstLine="0"/>
        <w:rPr>
          <w:b/>
          <w:bCs/>
          <w:sz w:val="40"/>
          <w:szCs w:val="40"/>
        </w:rPr>
      </w:pPr>
    </w:p>
    <w:p w:rsidR="00904EED" w:rsidRDefault="00904EED" w:rsidP="00904EED">
      <w:pPr>
        <w:pStyle w:val="Titolo3"/>
        <w:widowControl w:val="0"/>
        <w:numPr>
          <w:ilvl w:val="2"/>
          <w:numId w:val="1"/>
        </w:num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D9D9"/>
        <w:overflowPunct w:val="0"/>
        <w:autoSpaceDE w:val="0"/>
        <w:ind w:left="0" w:firstLine="0"/>
        <w:rPr>
          <w:b/>
          <w:bCs/>
          <w:sz w:val="40"/>
          <w:szCs w:val="40"/>
        </w:rPr>
      </w:pPr>
    </w:p>
    <w:p w:rsidR="00904EED" w:rsidRDefault="00904EED" w:rsidP="00904EED">
      <w:pPr>
        <w:pStyle w:val="Titolo3"/>
        <w:widowControl w:val="0"/>
        <w:numPr>
          <w:ilvl w:val="2"/>
          <w:numId w:val="1"/>
        </w:num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D9D9"/>
        <w:overflowPunct w:val="0"/>
        <w:autoSpaceDE w:val="0"/>
        <w:ind w:left="0" w:firstLine="0"/>
        <w:rPr>
          <w:b/>
          <w:bCs/>
          <w:sz w:val="40"/>
          <w:szCs w:val="40"/>
        </w:rPr>
      </w:pPr>
    </w:p>
    <w:p w:rsidR="00904EED" w:rsidRDefault="00904EED" w:rsidP="00904EED">
      <w:pPr>
        <w:pStyle w:val="Titolo3"/>
        <w:widowControl w:val="0"/>
        <w:numPr>
          <w:ilvl w:val="2"/>
          <w:numId w:val="1"/>
        </w:num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D9D9"/>
        <w:overflowPunct w:val="0"/>
        <w:autoSpaceDE w:val="0"/>
        <w:ind w:left="0" w:firstLine="0"/>
        <w:rPr>
          <w:b/>
          <w:bCs/>
          <w:sz w:val="40"/>
          <w:szCs w:val="40"/>
        </w:rPr>
      </w:pPr>
    </w:p>
    <w:p w:rsidR="00904EED" w:rsidRDefault="00904EED" w:rsidP="00904EED">
      <w:pPr>
        <w:pStyle w:val="Titolo3"/>
        <w:widowControl w:val="0"/>
        <w:numPr>
          <w:ilvl w:val="2"/>
          <w:numId w:val="1"/>
        </w:num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D9D9"/>
        <w:overflowPunct w:val="0"/>
        <w:autoSpaceDE w:val="0"/>
        <w:ind w:left="0" w:firstLine="0"/>
        <w:rPr>
          <w:b/>
          <w:bCs/>
          <w:sz w:val="40"/>
          <w:szCs w:val="40"/>
        </w:rPr>
      </w:pPr>
    </w:p>
    <w:p w:rsidR="00904EED" w:rsidRDefault="00904EED" w:rsidP="00904EED">
      <w:pPr>
        <w:pStyle w:val="Titolo3"/>
        <w:widowControl w:val="0"/>
        <w:numPr>
          <w:ilvl w:val="2"/>
          <w:numId w:val="1"/>
        </w:num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D9D9"/>
        <w:overflowPunct w:val="0"/>
        <w:autoSpaceDE w:val="0"/>
        <w:ind w:left="0" w:firstLine="0"/>
        <w:rPr>
          <w:b/>
          <w:bCs/>
          <w:sz w:val="40"/>
          <w:szCs w:val="40"/>
        </w:rPr>
      </w:pPr>
    </w:p>
    <w:p w:rsidR="00904EED" w:rsidRDefault="00904EED" w:rsidP="00904EED">
      <w:pPr>
        <w:pStyle w:val="Titolo3"/>
        <w:widowControl w:val="0"/>
        <w:numPr>
          <w:ilvl w:val="2"/>
          <w:numId w:val="1"/>
        </w:num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D9D9"/>
        <w:overflowPunct w:val="0"/>
        <w:autoSpaceDE w:val="0"/>
        <w:ind w:left="0" w:firstLine="0"/>
        <w:rPr>
          <w:b/>
          <w:bCs/>
          <w:sz w:val="40"/>
          <w:szCs w:val="40"/>
        </w:rPr>
      </w:pPr>
    </w:p>
    <w:p w:rsidR="00904EED" w:rsidRDefault="00904EED" w:rsidP="00904EED">
      <w:pPr>
        <w:pStyle w:val="Titolo3"/>
        <w:widowControl w:val="0"/>
        <w:numPr>
          <w:ilvl w:val="2"/>
          <w:numId w:val="1"/>
        </w:num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D9D9"/>
        <w:overflowPunct w:val="0"/>
        <w:autoSpaceDE w:val="0"/>
        <w:ind w:left="0" w:firstLine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MATEMATICA  classe 4M </w:t>
      </w:r>
      <w:proofErr w:type="spellStart"/>
      <w:r>
        <w:rPr>
          <w:b/>
          <w:bCs/>
          <w:sz w:val="40"/>
          <w:szCs w:val="40"/>
        </w:rPr>
        <w:t>a.s.</w:t>
      </w:r>
      <w:proofErr w:type="spellEnd"/>
      <w:r>
        <w:rPr>
          <w:b/>
          <w:bCs/>
          <w:sz w:val="40"/>
          <w:szCs w:val="40"/>
        </w:rPr>
        <w:t xml:space="preserve"> 2020/21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 xml:space="preserve">Prof. ROSSINI - </w:t>
      </w:r>
    </w:p>
    <w:p w:rsidR="00904EED" w:rsidRDefault="00904EED" w:rsidP="002F12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2F12CE" w:rsidRDefault="002F12CE" w:rsidP="002F12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ATTIVITÀ SVOLTE DEL DOCENTE A.S. 20</w:t>
      </w:r>
      <w:r w:rsidR="00A64007">
        <w:rPr>
          <w:rFonts w:ascii="Arial-BoldMT" w:hAnsi="Arial-BoldMT" w:cs="Arial-BoldMT"/>
          <w:b/>
          <w:bCs/>
          <w:sz w:val="28"/>
          <w:szCs w:val="28"/>
        </w:rPr>
        <w:t>20</w:t>
      </w:r>
      <w:r>
        <w:rPr>
          <w:rFonts w:ascii="Arial-BoldMT" w:hAnsi="Arial-BoldMT" w:cs="Arial-BoldMT"/>
          <w:b/>
          <w:bCs/>
          <w:sz w:val="28"/>
          <w:szCs w:val="28"/>
        </w:rPr>
        <w:t>/2</w:t>
      </w:r>
      <w:r w:rsidR="00A64007">
        <w:rPr>
          <w:rFonts w:ascii="Arial-BoldMT" w:hAnsi="Arial-BoldMT" w:cs="Arial-BoldMT"/>
          <w:b/>
          <w:bCs/>
          <w:sz w:val="28"/>
          <w:szCs w:val="28"/>
        </w:rPr>
        <w:t>1</w:t>
      </w:r>
    </w:p>
    <w:p w:rsidR="00BF0A34" w:rsidRDefault="00BF0A34" w:rsidP="002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F0A34" w:rsidRPr="00BF0A34" w:rsidRDefault="00BF0A34" w:rsidP="002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BF0A34">
        <w:rPr>
          <w:rFonts w:ascii="Calibri" w:hAnsi="Calibri" w:cs="Calibri"/>
          <w:b/>
          <w:sz w:val="28"/>
          <w:szCs w:val="28"/>
        </w:rPr>
        <w:t>Programmazione minima per affrontare la classe successiva</w:t>
      </w:r>
    </w:p>
    <w:p w:rsidR="00BF0A34" w:rsidRDefault="00BF0A34" w:rsidP="002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F0A34" w:rsidRDefault="00BF0A34" w:rsidP="002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F12CE" w:rsidRDefault="002F12CE" w:rsidP="002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Conoscenze</w:t>
      </w:r>
      <w:r>
        <w:rPr>
          <w:rFonts w:ascii="Calibri" w:hAnsi="Calibri" w:cs="Calibri"/>
          <w:sz w:val="24"/>
          <w:szCs w:val="24"/>
        </w:rPr>
        <w:t>: conoscere il simbolismo matematico; conoscere i contenuti programmatici relativi</w:t>
      </w:r>
    </w:p>
    <w:p w:rsidR="002F12CE" w:rsidRDefault="002F12CE" w:rsidP="002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all’anno scolastico frequentato dettagliati nella scansione delle unità didattiche qui sotto .</w:t>
      </w:r>
    </w:p>
    <w:p w:rsidR="002F12CE" w:rsidRDefault="002F12CE" w:rsidP="002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Abilità</w:t>
      </w:r>
      <w:r>
        <w:rPr>
          <w:rFonts w:ascii="Calibri" w:hAnsi="Calibri" w:cs="Calibri"/>
          <w:sz w:val="24"/>
          <w:szCs w:val="24"/>
        </w:rPr>
        <w:t>: essere in grado di operare con il simbolismo matematico; utilizzare le tecniche e strumenti di</w:t>
      </w:r>
    </w:p>
    <w:p w:rsidR="002F12CE" w:rsidRDefault="002F12CE" w:rsidP="002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calcolo e gli strumenti informatici atti a supportare l’attività di studio; individuare le strategie</w:t>
      </w:r>
    </w:p>
    <w:p w:rsidR="002F12CE" w:rsidRDefault="002F12CE" w:rsidP="002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appropriate per la soluzione di esercizi inerenti gli argomenti dettagliati nella scansione delle unità</w:t>
      </w:r>
    </w:p>
    <w:p w:rsidR="002F12CE" w:rsidRDefault="002F12CE" w:rsidP="002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didattiche qui sotto (sono sottolineati quelli essenziali per essere ammessi alla classe successiva).</w:t>
      </w:r>
    </w:p>
    <w:p w:rsidR="002F12CE" w:rsidRDefault="002F12CE" w:rsidP="002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Modulo 0. </w:t>
      </w:r>
      <w:r w:rsidR="00CB23A7">
        <w:rPr>
          <w:rFonts w:ascii="Calibri-Bold" w:hAnsi="Calibri-Bold" w:cs="Calibri-Bold"/>
          <w:b/>
          <w:bCs/>
          <w:sz w:val="24"/>
          <w:szCs w:val="24"/>
        </w:rPr>
        <w:t>Riepilogo delle principali competenze della classe terza.</w:t>
      </w:r>
    </w:p>
    <w:p w:rsidR="002F12CE" w:rsidRDefault="002F12CE" w:rsidP="002F12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Modulo 1. Funzioni.</w:t>
      </w:r>
    </w:p>
    <w:p w:rsidR="002F12CE" w:rsidRDefault="002F12CE" w:rsidP="002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definizione di funzione.</w:t>
      </w:r>
    </w:p>
    <w:p w:rsidR="002F12CE" w:rsidRDefault="002F12CE" w:rsidP="002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Dominio, codominio, zeri di una funzione.</w:t>
      </w:r>
    </w:p>
    <w:p w:rsidR="002F12CE" w:rsidRDefault="002F12CE" w:rsidP="002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Studio del segno di una funzione.</w:t>
      </w:r>
    </w:p>
    <w:p w:rsidR="002F12CE" w:rsidRDefault="002F12CE" w:rsidP="002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Funzioni pari, dispari.</w:t>
      </w:r>
    </w:p>
    <w:p w:rsidR="002F12CE" w:rsidRDefault="002F12CE" w:rsidP="002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Funzioni crescenti e decrescenti. </w:t>
      </w:r>
      <w:proofErr w:type="spellStart"/>
      <w:r>
        <w:rPr>
          <w:rFonts w:ascii="Calibri" w:hAnsi="Calibri" w:cs="Calibri"/>
          <w:sz w:val="24"/>
          <w:szCs w:val="24"/>
        </w:rPr>
        <w:t>Iniettività</w:t>
      </w:r>
      <w:proofErr w:type="spellEnd"/>
      <w:r>
        <w:rPr>
          <w:rFonts w:ascii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hAnsi="Calibri" w:cs="Calibri"/>
          <w:sz w:val="24"/>
          <w:szCs w:val="24"/>
        </w:rPr>
        <w:t>suriettività</w:t>
      </w:r>
      <w:proofErr w:type="spellEnd"/>
    </w:p>
    <w:p w:rsidR="002F12CE" w:rsidRDefault="002F12CE" w:rsidP="002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Determinazione di tutte le caratteristiche di una funzione a partire dal grafico.</w:t>
      </w:r>
    </w:p>
    <w:p w:rsidR="002F12CE" w:rsidRDefault="002F12CE" w:rsidP="002F12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lastRenderedPageBreak/>
        <w:t>Modulo 2. Limiti di funzioni reali di variabili reali.</w:t>
      </w:r>
    </w:p>
    <w:p w:rsidR="002F12CE" w:rsidRDefault="002F12CE" w:rsidP="002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Definizione di limite.</w:t>
      </w:r>
    </w:p>
    <w:p w:rsidR="002F12CE" w:rsidRDefault="002F12CE" w:rsidP="002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Determinazione del limite di una funzione a partire dal grafico.</w:t>
      </w:r>
    </w:p>
    <w:p w:rsidR="002F12CE" w:rsidRDefault="002F12CE" w:rsidP="002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 varie tipologie di limiti.</w:t>
      </w:r>
    </w:p>
    <w:p w:rsidR="002F12CE" w:rsidRDefault="002F12CE" w:rsidP="002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Forme indeterminate nel calcolo dei limiti.</w:t>
      </w:r>
    </w:p>
    <w:p w:rsidR="002F12CE" w:rsidRDefault="002F12CE" w:rsidP="002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Asintoti orizzontali, verticali ed obliqui. Interpretazione grafica.</w:t>
      </w:r>
    </w:p>
    <w:p w:rsidR="002F12CE" w:rsidRDefault="002F12CE" w:rsidP="002F12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Modulo 3. Continuità.</w:t>
      </w:r>
    </w:p>
    <w:p w:rsidR="002F12CE" w:rsidRDefault="002F12CE" w:rsidP="002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 </w:t>
      </w:r>
      <w:proofErr w:type="spellStart"/>
      <w:r>
        <w:rPr>
          <w:rFonts w:ascii="Calibri" w:hAnsi="Calibri" w:cs="Calibri"/>
          <w:sz w:val="24"/>
          <w:szCs w:val="24"/>
        </w:rPr>
        <w:t>efinizione</w:t>
      </w:r>
      <w:proofErr w:type="spellEnd"/>
      <w:r>
        <w:rPr>
          <w:rFonts w:ascii="Calibri" w:hAnsi="Calibri" w:cs="Calibri"/>
          <w:sz w:val="24"/>
          <w:szCs w:val="24"/>
        </w:rPr>
        <w:t xml:space="preserve"> di funzione continua.</w:t>
      </w:r>
    </w:p>
    <w:p w:rsidR="002F12CE" w:rsidRDefault="002F12CE" w:rsidP="002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Proprietà delle funzioni continue.</w:t>
      </w:r>
    </w:p>
    <w:p w:rsidR="002F12CE" w:rsidRDefault="002F12CE" w:rsidP="002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24"/>
          <w:szCs w:val="24"/>
        </w:rPr>
        <w:t xml:space="preserve">Discontinuità di prima, seconda e terza specie. </w:t>
      </w:r>
    </w:p>
    <w:p w:rsidR="002F12CE" w:rsidRDefault="002F12CE" w:rsidP="002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Interpretazione grafica</w:t>
      </w:r>
    </w:p>
    <w:p w:rsidR="002F12CE" w:rsidRDefault="002F12CE" w:rsidP="002F12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Modulo 4.  Studio di funzioni algebriche  </w:t>
      </w:r>
      <w:r>
        <w:rPr>
          <w:rFonts w:ascii="Calibri" w:hAnsi="Calibri" w:cs="Calibri"/>
          <w:sz w:val="24"/>
          <w:szCs w:val="24"/>
        </w:rPr>
        <w:t>(escluso lo studio delle derivate</w:t>
      </w:r>
      <w:r w:rsidR="00CB23A7">
        <w:rPr>
          <w:rFonts w:ascii="Calibri" w:hAnsi="Calibri" w:cs="Calibri"/>
          <w:sz w:val="24"/>
          <w:szCs w:val="24"/>
        </w:rPr>
        <w:t xml:space="preserve"> e funzioni trigonometriche</w:t>
      </w:r>
      <w:r>
        <w:rPr>
          <w:rFonts w:ascii="Calibri" w:hAnsi="Calibri" w:cs="Calibri"/>
          <w:sz w:val="24"/>
          <w:szCs w:val="24"/>
        </w:rPr>
        <w:t>)</w:t>
      </w:r>
      <w:r>
        <w:rPr>
          <w:rFonts w:ascii="Calibri-Bold" w:hAnsi="Calibri-Bold" w:cs="Calibri-Bold"/>
          <w:b/>
          <w:bCs/>
          <w:sz w:val="24"/>
          <w:szCs w:val="24"/>
        </w:rPr>
        <w:t>.</w:t>
      </w:r>
    </w:p>
    <w:p w:rsidR="002F12CE" w:rsidRDefault="002F12CE" w:rsidP="002F12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Materia: COMPLEMENTI </w:t>
      </w:r>
      <w:proofErr w:type="spellStart"/>
      <w:r>
        <w:rPr>
          <w:rFonts w:ascii="Calibri-Bold" w:hAnsi="Calibri-Bold" w:cs="Calibri-Bold"/>
          <w:b/>
          <w:bCs/>
        </w:rPr>
        <w:t>DI</w:t>
      </w:r>
      <w:proofErr w:type="spellEnd"/>
      <w:r>
        <w:rPr>
          <w:rFonts w:ascii="Calibri-Bold" w:hAnsi="Calibri-Bold" w:cs="Calibri-Bold"/>
          <w:b/>
          <w:bCs/>
        </w:rPr>
        <w:t xml:space="preserve"> MATEMATICA</w:t>
      </w:r>
    </w:p>
    <w:p w:rsidR="002F12CE" w:rsidRDefault="002F12CE" w:rsidP="002F12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Modulo 1: funzioni esponenziali e logaritmiche.</w:t>
      </w:r>
    </w:p>
    <w:p w:rsidR="002F12CE" w:rsidRDefault="002F12CE" w:rsidP="002F12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Modulo 2 : interpretazione di grafici di funzioni esponenziali e logaritmiche</w:t>
      </w:r>
    </w:p>
    <w:p w:rsidR="00FA5A31" w:rsidRDefault="00FA5A31" w:rsidP="002F12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FA5A31" w:rsidRDefault="00FA5A31" w:rsidP="002F12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2F12CE" w:rsidRDefault="002F12CE" w:rsidP="002F12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Modulo 1. Funzioni esponenziali e logaritmiche.</w:t>
      </w:r>
    </w:p>
    <w:p w:rsidR="002F12CE" w:rsidRDefault="002F12CE" w:rsidP="002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L’esponenziale: definizione e proprietà.</w:t>
      </w:r>
    </w:p>
    <w:p w:rsidR="002F12CE" w:rsidRDefault="002F12CE" w:rsidP="002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Risoluzione di equazioni e disequazioni esponenziali.</w:t>
      </w:r>
    </w:p>
    <w:p w:rsidR="002F12CE" w:rsidRDefault="002F12CE" w:rsidP="002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funzione esponenziale.</w:t>
      </w:r>
    </w:p>
    <w:p w:rsidR="002F12CE" w:rsidRDefault="002F12CE" w:rsidP="002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Modelli di crescita esponenziale </w:t>
      </w:r>
    </w:p>
    <w:p w:rsidR="002F12CE" w:rsidRDefault="002F12CE" w:rsidP="002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Il logaritmo: definizione e proprietà. </w:t>
      </w:r>
    </w:p>
    <w:p w:rsidR="002F12CE" w:rsidRDefault="002F12CE" w:rsidP="002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Operazioni con i logaritmi. Definizione di funzione logaritmica.</w:t>
      </w:r>
    </w:p>
    <w:p w:rsidR="00FA5A31" w:rsidRDefault="00FA5A31" w:rsidP="002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A5A31" w:rsidRDefault="00FA5A31" w:rsidP="002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F12CE" w:rsidRDefault="002F12CE" w:rsidP="002F12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Modulo 2. Interpretazione di grafici di funzioni trascendenti.</w:t>
      </w:r>
    </w:p>
    <w:p w:rsidR="002F12CE" w:rsidRDefault="002F12CE" w:rsidP="002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Proprietà di funzione esponenziale e logaritmica  a partire dal grafico. Dominio, zeri, segno,</w:t>
      </w:r>
    </w:p>
    <w:p w:rsidR="006B480B" w:rsidRDefault="002F12CE" w:rsidP="002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crescenza, decrescenza</w:t>
      </w:r>
      <w:r w:rsidR="00FA5A31">
        <w:rPr>
          <w:rFonts w:ascii="Calibri" w:hAnsi="Calibri" w:cs="Calibri"/>
          <w:sz w:val="24"/>
          <w:szCs w:val="24"/>
        </w:rPr>
        <w:t>.</w:t>
      </w:r>
    </w:p>
    <w:p w:rsidR="00BF0A34" w:rsidRPr="00BF0A34" w:rsidRDefault="00BF0A34" w:rsidP="00BF0A34">
      <w:pPr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r w:rsidRPr="00BF0A34">
        <w:rPr>
          <w:rFonts w:ascii="Arial" w:eastAsia="Times New Roman" w:hAnsi="Arial" w:cs="Arial"/>
          <w:b/>
          <w:sz w:val="23"/>
          <w:szCs w:val="23"/>
        </w:rPr>
        <w:t>OBIETTIVI MINIMI</w:t>
      </w:r>
    </w:p>
    <w:p w:rsidR="00BF0A34" w:rsidRPr="00BF0A34" w:rsidRDefault="00BF0A34" w:rsidP="00BF0A34">
      <w:pPr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</w:p>
    <w:p w:rsidR="00BF0A34" w:rsidRPr="00BF0A34" w:rsidRDefault="00BF0A34" w:rsidP="00BF0A34">
      <w:pPr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r w:rsidRPr="00BF0A34">
        <w:rPr>
          <w:rFonts w:ascii="Arial" w:eastAsia="Times New Roman" w:hAnsi="Arial" w:cs="Arial"/>
          <w:b/>
          <w:sz w:val="23"/>
          <w:szCs w:val="23"/>
        </w:rPr>
        <w:t xml:space="preserve">Conoscenze: conoscere il simbolismo matematico; conoscere i contenuti programmatici relativi all’anno scolastico frequentato dettagliati nella scansione delle unità didattiche </w:t>
      </w:r>
    </w:p>
    <w:p w:rsidR="00BF0A34" w:rsidRPr="00BF0A34" w:rsidRDefault="00BF0A34" w:rsidP="00BF0A34">
      <w:pPr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r w:rsidRPr="00BF0A34">
        <w:rPr>
          <w:rFonts w:ascii="Arial" w:eastAsia="Times New Roman" w:hAnsi="Arial" w:cs="Arial"/>
          <w:b/>
          <w:sz w:val="23"/>
          <w:szCs w:val="23"/>
        </w:rPr>
        <w:t>Abilità: essere in grado di operare con il simbolismo matematico; utilizzare le tecniche e strumenti di calcolo e gli strumenti informatici atti a supportare l’attività di studio; individuare le strategie appropriate per la soluzione di esercizi inerenti gli argomenti dettagliati nella scansione delle unità didattiche .</w:t>
      </w:r>
    </w:p>
    <w:p w:rsidR="006B480B" w:rsidRPr="00BF0A34" w:rsidRDefault="006B480B" w:rsidP="002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6B480B" w:rsidRPr="00BF0A34" w:rsidRDefault="006B480B" w:rsidP="006B480B">
      <w:pPr>
        <w:rPr>
          <w:rFonts w:ascii="Arial" w:hAnsi="Arial" w:cs="Arial"/>
          <w:b/>
          <w:bCs/>
          <w:sz w:val="24"/>
          <w:szCs w:val="24"/>
        </w:rPr>
      </w:pPr>
      <w:r w:rsidRPr="00BF0A34">
        <w:rPr>
          <w:rFonts w:ascii="Arial" w:hAnsi="Arial" w:cs="Arial"/>
          <w:b/>
          <w:bCs/>
          <w:sz w:val="24"/>
          <w:szCs w:val="24"/>
        </w:rPr>
        <w:t>Tutti gli alunni, come obiettivo minimo, oltre alle conoscenze dei contenuti programmatici, dovranno saper leggere un problema , anche non complesso, o situazione che richieda soluzione, e individuarne dati forniti e richiesta; dovranno poi saper argomentare le soluzioni proposte con ragionamenti supportati da riferimenti teorici e logici.</w:t>
      </w:r>
    </w:p>
    <w:p w:rsidR="006B480B" w:rsidRDefault="006B480B" w:rsidP="002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F12CE" w:rsidRDefault="002F12CE" w:rsidP="002F12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Pisa lì </w:t>
      </w:r>
      <w:r w:rsidR="00802E0D">
        <w:rPr>
          <w:rFonts w:ascii="ArialMT" w:hAnsi="ArialMT" w:cs="ArialMT"/>
          <w:sz w:val="20"/>
          <w:szCs w:val="20"/>
        </w:rPr>
        <w:t>08</w:t>
      </w:r>
      <w:r>
        <w:rPr>
          <w:rFonts w:ascii="ArialMT" w:hAnsi="ArialMT" w:cs="ArialMT"/>
          <w:sz w:val="20"/>
          <w:szCs w:val="20"/>
        </w:rPr>
        <w:t xml:space="preserve"> giugno 202</w:t>
      </w:r>
      <w:r w:rsidR="00802E0D">
        <w:rPr>
          <w:rFonts w:ascii="ArialMT" w:hAnsi="ArialMT" w:cs="ArialMT"/>
          <w:sz w:val="20"/>
          <w:szCs w:val="20"/>
        </w:rPr>
        <w:t>1</w:t>
      </w:r>
      <w:r>
        <w:rPr>
          <w:rFonts w:ascii="ArialMT" w:hAnsi="ArialMT" w:cs="ArialMT"/>
          <w:sz w:val="20"/>
          <w:szCs w:val="20"/>
        </w:rPr>
        <w:t xml:space="preserve"> La docente</w:t>
      </w:r>
      <w:r w:rsidR="00802E0D">
        <w:rPr>
          <w:rFonts w:ascii="ArialMT" w:hAnsi="ArialMT" w:cs="ArialMT"/>
          <w:sz w:val="20"/>
          <w:szCs w:val="20"/>
        </w:rPr>
        <w:t>: G</w:t>
      </w:r>
      <w:r w:rsidR="00CB23A7">
        <w:rPr>
          <w:rFonts w:ascii="ArialMT" w:hAnsi="ArialMT" w:cs="ArialMT"/>
          <w:sz w:val="20"/>
          <w:szCs w:val="20"/>
        </w:rPr>
        <w:t>razia Rossini</w:t>
      </w:r>
    </w:p>
    <w:sectPr w:rsidR="002F12CE" w:rsidSect="00CA1E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2F12CE"/>
    <w:rsid w:val="002F12CE"/>
    <w:rsid w:val="005329C6"/>
    <w:rsid w:val="00543FBF"/>
    <w:rsid w:val="006B480B"/>
    <w:rsid w:val="00802E0D"/>
    <w:rsid w:val="00904EED"/>
    <w:rsid w:val="009B6751"/>
    <w:rsid w:val="00A64007"/>
    <w:rsid w:val="00BF0A34"/>
    <w:rsid w:val="00CA1E69"/>
    <w:rsid w:val="00CB23A7"/>
    <w:rsid w:val="00CF6738"/>
    <w:rsid w:val="00D86FDD"/>
    <w:rsid w:val="00FA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1E69"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04EED"/>
    <w:pPr>
      <w:keepNext/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sz w:val="26"/>
      <w:szCs w:val="20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904EED"/>
    <w:rPr>
      <w:rFonts w:ascii="Arial" w:eastAsia="Times New Roman" w:hAnsi="Arial" w:cs="Arial"/>
      <w:sz w:val="26"/>
      <w:szCs w:val="20"/>
      <w:u w:val="single"/>
      <w:lang w:eastAsia="ar-SA"/>
    </w:rPr>
  </w:style>
  <w:style w:type="paragraph" w:styleId="Pidipagina">
    <w:name w:val="footer"/>
    <w:basedOn w:val="Normale"/>
    <w:link w:val="PidipaginaCarattere"/>
    <w:unhideWhenUsed/>
    <w:rsid w:val="00904EED"/>
    <w:pPr>
      <w:tabs>
        <w:tab w:val="center" w:pos="4819"/>
        <w:tab w:val="right" w:pos="9638"/>
      </w:tabs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904EED"/>
    <w:rPr>
      <w:rFonts w:ascii="Cambria" w:eastAsia="Cambria" w:hAnsi="Cambria" w:cs="Cambria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4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2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485</Words>
  <Characters>2768</Characters>
  <Application>Microsoft Office Word</Application>
  <DocSecurity>0</DocSecurity>
  <Lines>23</Lines>
  <Paragraphs>6</Paragraphs>
  <ScaleCrop>false</ScaleCrop>
  <Company>HP Inc.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rossini</dc:creator>
  <cp:keywords/>
  <dc:description/>
  <cp:lastModifiedBy>grazia rossini</cp:lastModifiedBy>
  <cp:revision>9</cp:revision>
  <dcterms:created xsi:type="dcterms:W3CDTF">2021-06-05T11:26:00Z</dcterms:created>
  <dcterms:modified xsi:type="dcterms:W3CDTF">2021-06-10T08:39:00Z</dcterms:modified>
</cp:coreProperties>
</file>